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E51" w:rsidRPr="00DD0729" w:rsidRDefault="00F35E51" w:rsidP="00F35E51">
      <w:pPr>
        <w:pStyle w:val="a3"/>
        <w:shd w:val="clear" w:color="auto" w:fill="FFFFFF"/>
        <w:ind w:right="563"/>
        <w:jc w:val="right"/>
        <w:rPr>
          <w:b/>
          <w:sz w:val="24"/>
          <w:szCs w:val="24"/>
          <w:u w:val="none"/>
          <w:lang w:val="bg-BG"/>
        </w:rPr>
      </w:pPr>
      <w:r>
        <w:rPr>
          <w:b/>
          <w:sz w:val="24"/>
          <w:szCs w:val="24"/>
          <w:u w:val="none"/>
          <w:lang w:val="bg-BG"/>
        </w:rPr>
        <w:t>ОБРАЗЕЦ 1</w:t>
      </w:r>
    </w:p>
    <w:p w:rsidR="00F35E51" w:rsidRDefault="00F35E51" w:rsidP="00F35E51">
      <w:pPr>
        <w:shd w:val="clear" w:color="auto" w:fill="FFFFFF"/>
        <w:spacing w:after="0" w:line="240" w:lineRule="auto"/>
        <w:jc w:val="center"/>
        <w:outlineLvl w:val="0"/>
        <w:rPr>
          <w:b/>
          <w:szCs w:val="24"/>
          <w:lang w:val="bg-BG"/>
        </w:rPr>
      </w:pPr>
    </w:p>
    <w:p w:rsidR="00F35E51" w:rsidRPr="00F35E51" w:rsidRDefault="00F35E51" w:rsidP="00F35E5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F35E51">
        <w:rPr>
          <w:rFonts w:ascii="Times New Roman" w:hAnsi="Times New Roman"/>
          <w:sz w:val="24"/>
          <w:szCs w:val="24"/>
        </w:rPr>
        <w:t xml:space="preserve">ОПИС НА ПРЕДСТАВЕНИТЕ ДОКУМЕНТИ, КОИТО СЪДЪРЖА </w:t>
      </w:r>
    </w:p>
    <w:p w:rsidR="00F35E51" w:rsidRPr="00F35E51" w:rsidRDefault="00F35E51" w:rsidP="00F35E51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F35E51">
        <w:rPr>
          <w:rFonts w:ascii="Times New Roman" w:hAnsi="Times New Roman"/>
          <w:sz w:val="24"/>
          <w:szCs w:val="24"/>
        </w:rPr>
        <w:t>ОФЕРТАТА НА УЧАСТНИКА</w:t>
      </w:r>
    </w:p>
    <w:p w:rsidR="00F35E51" w:rsidRPr="00F35E51" w:rsidRDefault="00F35E51" w:rsidP="00F35E51">
      <w:pPr>
        <w:shd w:val="clear" w:color="auto" w:fill="FFFFFF"/>
        <w:spacing w:after="0" w:line="240" w:lineRule="auto"/>
        <w:ind w:right="-11"/>
        <w:jc w:val="center"/>
        <w:rPr>
          <w:rFonts w:ascii="Times New Roman" w:hAnsi="Times New Roman"/>
          <w:sz w:val="24"/>
          <w:szCs w:val="24"/>
          <w:lang w:val="bg-BG"/>
        </w:rPr>
      </w:pPr>
      <w:r w:rsidRPr="00F35E51">
        <w:rPr>
          <w:rFonts w:ascii="Times New Roman" w:hAnsi="Times New Roman"/>
          <w:sz w:val="24"/>
          <w:szCs w:val="24"/>
        </w:rPr>
        <w:t>В ПУБЛИЧНО СЪСТЕЗАНИЕ ПО ЗОП С ПРЕДМЕТ:</w:t>
      </w:r>
    </w:p>
    <w:p w:rsidR="00F35E51" w:rsidRPr="00F35E51" w:rsidRDefault="00F35E51" w:rsidP="00F35E51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u w:val="single"/>
          <w:lang w:val="ru-RU"/>
        </w:rPr>
      </w:pPr>
      <w:r w:rsidRPr="00F35E51">
        <w:rPr>
          <w:rFonts w:ascii="Times New Roman" w:hAnsi="Times New Roman"/>
          <w:b/>
          <w:caps/>
          <w:sz w:val="24"/>
          <w:szCs w:val="24"/>
          <w:u w:val="single"/>
          <w:lang w:val="ru-RU"/>
        </w:rPr>
        <w:t>„Зимно поддържане и Снегопочистване на общинска пътна мрежа на територията на Община Ценово</w:t>
      </w:r>
      <w:r w:rsidR="008515AD">
        <w:rPr>
          <w:rFonts w:ascii="Times New Roman" w:hAnsi="Times New Roman"/>
          <w:b/>
          <w:caps/>
          <w:sz w:val="24"/>
          <w:szCs w:val="24"/>
          <w:u w:val="single"/>
          <w:lang w:val="ru-RU"/>
        </w:rPr>
        <w:t xml:space="preserve"> през експлоатационен сезон 2019</w:t>
      </w:r>
      <w:r w:rsidRPr="00F35E51">
        <w:rPr>
          <w:rFonts w:ascii="Times New Roman" w:hAnsi="Times New Roman"/>
          <w:b/>
          <w:caps/>
          <w:sz w:val="24"/>
          <w:szCs w:val="24"/>
          <w:u w:val="single"/>
          <w:lang w:val="ru-RU"/>
        </w:rPr>
        <w:t>-20</w:t>
      </w:r>
      <w:r w:rsidR="008515AD">
        <w:rPr>
          <w:rFonts w:ascii="Times New Roman" w:hAnsi="Times New Roman"/>
          <w:b/>
          <w:caps/>
          <w:sz w:val="24"/>
          <w:szCs w:val="24"/>
          <w:u w:val="single"/>
          <w:lang w:val="ru-RU"/>
        </w:rPr>
        <w:t>20</w:t>
      </w:r>
      <w:r w:rsidRPr="00F35E51">
        <w:rPr>
          <w:rFonts w:ascii="Times New Roman" w:hAnsi="Times New Roman"/>
          <w:b/>
          <w:caps/>
          <w:sz w:val="24"/>
          <w:szCs w:val="24"/>
          <w:u w:val="single"/>
          <w:lang w:val="ru-RU"/>
        </w:rPr>
        <w:t xml:space="preserve"> година“</w:t>
      </w:r>
    </w:p>
    <w:p w:rsidR="00F35E51" w:rsidRPr="00DD0729" w:rsidRDefault="00F35E51" w:rsidP="00F35E51">
      <w:pPr>
        <w:shd w:val="clear" w:color="auto" w:fill="FFFFFF"/>
        <w:spacing w:after="0" w:line="240" w:lineRule="auto"/>
        <w:ind w:right="-11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5816"/>
        <w:gridCol w:w="2060"/>
        <w:gridCol w:w="1470"/>
      </w:tblGrid>
      <w:tr w:rsidR="00F35E51" w:rsidRPr="00DD0729" w:rsidTr="00647C66">
        <w:trPr>
          <w:trHeight w:val="1070"/>
        </w:trPr>
        <w:tc>
          <w:tcPr>
            <w:tcW w:w="516" w:type="dxa"/>
          </w:tcPr>
          <w:p w:rsidR="00F35E51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8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sz w:val="24"/>
                <w:szCs w:val="24"/>
              </w:rPr>
              <w:t>Съдържание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sz w:val="24"/>
                <w:szCs w:val="24"/>
              </w:rPr>
              <w:t>Вид на документа</w:t>
            </w:r>
          </w:p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sz w:val="24"/>
                <w:szCs w:val="24"/>
              </w:rPr>
              <w:t>(</w:t>
            </w:r>
            <w:r w:rsidRPr="00DD0729">
              <w:rPr>
                <w:rFonts w:ascii="Times New Roman" w:hAnsi="Times New Roman"/>
                <w:i/>
                <w:sz w:val="24"/>
                <w:szCs w:val="24"/>
              </w:rPr>
              <w:t>оригинал или заверено копие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sz w:val="24"/>
                <w:szCs w:val="24"/>
              </w:rPr>
              <w:t>Брой страници на всеки документ</w:t>
            </w:r>
          </w:p>
        </w:tc>
      </w:tr>
      <w:tr w:rsidR="00F35E51" w:rsidRPr="00DD0729" w:rsidTr="00647C66">
        <w:tc>
          <w:tcPr>
            <w:tcW w:w="5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5816" w:type="dxa"/>
          </w:tcPr>
          <w:p w:rsidR="00F35E51" w:rsidRPr="00DD0729" w:rsidRDefault="00F35E51" w:rsidP="00F35E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Опис  на представените документи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 xml:space="preserve">, съдържащи се в офертата, подписан от участника – попълва се </w:t>
            </w:r>
            <w:r w:rsidRPr="00DD072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1</w:t>
            </w:r>
            <w:r w:rsidRPr="00DD0729">
              <w:rPr>
                <w:rFonts w:ascii="Times New Roman" w:hAnsi="Times New Roman"/>
                <w:b/>
                <w:i/>
                <w:sz w:val="24"/>
                <w:szCs w:val="24"/>
              </w:rPr>
              <w:t>;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E51" w:rsidRPr="00DD0729" w:rsidTr="00647C66">
        <w:tc>
          <w:tcPr>
            <w:tcW w:w="5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5816" w:type="dxa"/>
          </w:tcPr>
          <w:p w:rsidR="00F35E51" w:rsidRPr="00DD0729" w:rsidRDefault="00F35E51" w:rsidP="00F35E5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ЕЕДОП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DD072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2</w:t>
            </w:r>
            <w:r w:rsidRPr="00DD072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>в електронен вариант съгл. Чл. 67 ал. 4 ЗОП във вр.§</w:t>
            </w:r>
            <w:r w:rsidRPr="00DD072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29. 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>Т.5, б. „а“ от Преходните и Заключителните разпоредби на ЗОП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E51" w:rsidRPr="00DD0729" w:rsidTr="00647C66">
        <w:trPr>
          <w:trHeight w:val="655"/>
        </w:trPr>
        <w:tc>
          <w:tcPr>
            <w:tcW w:w="5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58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ind w:left="72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E51" w:rsidRPr="00DD0729" w:rsidTr="00C51BD7">
        <w:trPr>
          <w:trHeight w:val="738"/>
        </w:trPr>
        <w:tc>
          <w:tcPr>
            <w:tcW w:w="5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5816" w:type="dxa"/>
          </w:tcPr>
          <w:p w:rsidR="00F35E51" w:rsidRPr="00DD0729" w:rsidRDefault="00C51BD7" w:rsidP="00C51BD7">
            <w:pPr>
              <w:shd w:val="clear" w:color="auto" w:fill="FFFFFF"/>
              <w:spacing w:after="0" w:line="240" w:lineRule="auto"/>
              <w:ind w:left="7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Документ </w:t>
            </w:r>
            <w:bookmarkStart w:id="0" w:name="_GoBack"/>
            <w:bookmarkEnd w:id="0"/>
            <w:r w:rsidR="00F35E51" w:rsidRPr="00DD0729">
              <w:rPr>
                <w:rFonts w:ascii="Times New Roman" w:hAnsi="Times New Roman"/>
                <w:b/>
                <w:sz w:val="24"/>
                <w:szCs w:val="24"/>
              </w:rPr>
              <w:t xml:space="preserve">за създаване на обединението (когато е приложимо) 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E51" w:rsidRPr="00DD0729" w:rsidTr="00647C66">
        <w:trPr>
          <w:trHeight w:val="863"/>
        </w:trPr>
        <w:tc>
          <w:tcPr>
            <w:tcW w:w="5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5816" w:type="dxa"/>
          </w:tcPr>
          <w:p w:rsidR="00F35E51" w:rsidRPr="00DD0729" w:rsidRDefault="00F35E51" w:rsidP="00647C66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 xml:space="preserve">Техническо предложение 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 xml:space="preserve">попълва се </w:t>
            </w:r>
            <w:r w:rsidRPr="00DD0729">
              <w:rPr>
                <w:rFonts w:ascii="Times New Roman" w:hAnsi="Times New Roman"/>
                <w:b/>
                <w:i/>
                <w:sz w:val="24"/>
                <w:szCs w:val="24"/>
              </w:rPr>
              <w:t>Образец №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3</w:t>
            </w:r>
            <w:r w:rsidR="00E10945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, </w:t>
            </w: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съдържащо:</w:t>
            </w:r>
          </w:p>
          <w:p w:rsidR="00F35E51" w:rsidRDefault="00F35E51" w:rsidP="00F35E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720"/>
              </w:tabs>
              <w:spacing w:after="0" w:line="240" w:lineRule="auto"/>
              <w:ind w:left="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Предложение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 xml:space="preserve"> за изпълнение на поръчката в съответствие с техническите спецификации и изискванията на възложителя съобразено с критериите за възлагане;</w:t>
            </w:r>
          </w:p>
          <w:p w:rsidR="00F35E51" w:rsidRPr="00DD0729" w:rsidRDefault="00F35E51" w:rsidP="00F35E5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720"/>
              </w:tabs>
              <w:spacing w:after="0" w:line="240" w:lineRule="auto"/>
              <w:ind w:left="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324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bg-BG"/>
              </w:rPr>
              <w:t>Обяснителна записка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  <w:lang w:eastAsia="bg-BG"/>
              </w:rPr>
              <w:t>.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E51" w:rsidRPr="00DD0729" w:rsidTr="00647C66">
        <w:tc>
          <w:tcPr>
            <w:tcW w:w="5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6" w:type="dxa"/>
          </w:tcPr>
          <w:p w:rsidR="00F35E51" w:rsidRPr="00DD0729" w:rsidRDefault="00F35E51" w:rsidP="00647C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ПЛИК  – “Предлагани ценови параметри”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E51" w:rsidRPr="00DD0729" w:rsidTr="00647C66">
        <w:tc>
          <w:tcPr>
            <w:tcW w:w="5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5816" w:type="dxa"/>
          </w:tcPr>
          <w:p w:rsidR="00F35E51" w:rsidRPr="00DD0729" w:rsidRDefault="00F35E51" w:rsidP="00F35E5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sz w:val="24"/>
                <w:szCs w:val="24"/>
              </w:rPr>
              <w:t>„Ценово предложение”</w:t>
            </w:r>
            <w:r w:rsidRPr="00DD0729">
              <w:rPr>
                <w:rFonts w:ascii="Times New Roman" w:hAnsi="Times New Roman"/>
                <w:sz w:val="24"/>
                <w:szCs w:val="24"/>
              </w:rPr>
              <w:t xml:space="preserve"> –попълва се </w:t>
            </w:r>
            <w:r w:rsidRPr="00DD072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4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E51" w:rsidRPr="00DD0729" w:rsidTr="00647C66">
        <w:tc>
          <w:tcPr>
            <w:tcW w:w="516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7.</w:t>
            </w:r>
          </w:p>
        </w:tc>
        <w:tc>
          <w:tcPr>
            <w:tcW w:w="5816" w:type="dxa"/>
          </w:tcPr>
          <w:p w:rsidR="00F35E51" w:rsidRPr="00DD0729" w:rsidRDefault="00F35E51" w:rsidP="00647C6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0729">
              <w:rPr>
                <w:rFonts w:ascii="Times New Roman" w:hAnsi="Times New Roman"/>
                <w:sz w:val="24"/>
                <w:szCs w:val="24"/>
              </w:rPr>
              <w:t>Други документи по преценка на участника</w:t>
            </w:r>
          </w:p>
        </w:tc>
        <w:tc>
          <w:tcPr>
            <w:tcW w:w="206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:rsidR="00F35E51" w:rsidRPr="00DD0729" w:rsidRDefault="00F35E51" w:rsidP="00647C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5E51" w:rsidRPr="00DD0729" w:rsidRDefault="00F35E51" w:rsidP="00F35E5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35E51" w:rsidRPr="00DD0729" w:rsidRDefault="00F35E51" w:rsidP="00F35E5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35E51" w:rsidRPr="00DD0729" w:rsidRDefault="00F35E51" w:rsidP="00F35E51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D0729">
        <w:rPr>
          <w:rFonts w:ascii="Times New Roman" w:hAnsi="Times New Roman"/>
          <w:b/>
          <w:sz w:val="24"/>
          <w:szCs w:val="24"/>
        </w:rPr>
        <w:t>Дата.................</w:t>
      </w:r>
      <w:r w:rsidRPr="00DD0729">
        <w:rPr>
          <w:rFonts w:ascii="Times New Roman" w:hAnsi="Times New Roman"/>
          <w:b/>
          <w:sz w:val="24"/>
          <w:szCs w:val="24"/>
        </w:rPr>
        <w:tab/>
      </w:r>
      <w:r w:rsidRPr="00DD0729">
        <w:rPr>
          <w:rFonts w:ascii="Times New Roman" w:hAnsi="Times New Roman"/>
          <w:b/>
          <w:sz w:val="24"/>
          <w:szCs w:val="24"/>
        </w:rPr>
        <w:tab/>
      </w:r>
      <w:r w:rsidRPr="00DD0729">
        <w:rPr>
          <w:rFonts w:ascii="Times New Roman" w:hAnsi="Times New Roman"/>
          <w:b/>
          <w:sz w:val="24"/>
          <w:szCs w:val="24"/>
        </w:rPr>
        <w:tab/>
      </w:r>
      <w:r w:rsidRPr="00DD0729">
        <w:rPr>
          <w:rFonts w:ascii="Times New Roman" w:hAnsi="Times New Roman"/>
          <w:b/>
          <w:sz w:val="24"/>
          <w:szCs w:val="24"/>
        </w:rPr>
        <w:tab/>
        <w:t>ПОДПИС И ПЕЧАТ:................................</w:t>
      </w:r>
    </w:p>
    <w:p w:rsidR="00F35E51" w:rsidRPr="00DD0729" w:rsidRDefault="00F35E51" w:rsidP="00F35E5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DD072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( Име и длъжност )</w:t>
      </w:r>
    </w:p>
    <w:p w:rsidR="00F35E51" w:rsidRPr="00DD0729" w:rsidRDefault="00F35E51" w:rsidP="00F35E5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D0729">
        <w:rPr>
          <w:rFonts w:ascii="Times New Roman" w:hAnsi="Times New Roman"/>
          <w:i/>
          <w:sz w:val="20"/>
          <w:szCs w:val="20"/>
        </w:rPr>
        <w:t>Указание за попълване на документа: Настоящият опис се представя на основание чл.47, ал.3 от ППЗОП и се попълва съобразно представените от участника документи. Празните колони участникът попълва съобразно указанието над конкретната колонка. Ако участникът представя по свое усмотрение и други документи същите следва да се допишат в настоящия опис.</w:t>
      </w:r>
    </w:p>
    <w:p w:rsidR="00F35E51" w:rsidRPr="00DD0729" w:rsidRDefault="00F35E51" w:rsidP="00F35E51">
      <w:pPr>
        <w:pStyle w:val="a3"/>
        <w:shd w:val="clear" w:color="auto" w:fill="FFFFFF"/>
        <w:ind w:right="563"/>
        <w:jc w:val="both"/>
        <w:rPr>
          <w:sz w:val="24"/>
          <w:szCs w:val="24"/>
          <w:lang w:val="bg-BG"/>
        </w:rPr>
      </w:pPr>
    </w:p>
    <w:p w:rsidR="004D4E69" w:rsidRDefault="004D4E69"/>
    <w:sectPr w:rsidR="004D4E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E51"/>
    <w:rsid w:val="004D4E69"/>
    <w:rsid w:val="008515AD"/>
    <w:rsid w:val="00A741B7"/>
    <w:rsid w:val="00C51BD7"/>
    <w:rsid w:val="00E10945"/>
    <w:rsid w:val="00F3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227435"/>
  <w15:chartTrackingRefBased/>
  <w15:docId w15:val="{814E8306-964C-42F2-B890-47B88B2D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E51"/>
    <w:pPr>
      <w:spacing w:after="200" w:line="276" w:lineRule="auto"/>
    </w:pPr>
    <w:rPr>
      <w:rFonts w:ascii="Calibri" w:eastAsia="Calibri" w:hAnsi="Calibri" w:cs="Times New Roman"/>
      <w:noProof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 Знак"/>
    <w:basedOn w:val="a"/>
    <w:link w:val="a4"/>
    <w:qFormat/>
    <w:rsid w:val="00F35E51"/>
    <w:pPr>
      <w:spacing w:after="0" w:line="240" w:lineRule="auto"/>
      <w:jc w:val="center"/>
    </w:pPr>
    <w:rPr>
      <w:rFonts w:ascii="Times New Roman" w:eastAsia="Times New Roman" w:hAnsi="Times New Roman"/>
      <w:noProof w:val="0"/>
      <w:sz w:val="28"/>
      <w:szCs w:val="20"/>
      <w:u w:val="single"/>
      <w:lang w:val="en-US"/>
    </w:rPr>
  </w:style>
  <w:style w:type="character" w:customStyle="1" w:styleId="a4">
    <w:name w:val="Заглавие Знак"/>
    <w:aliases w:val=" Знак Знак"/>
    <w:basedOn w:val="a0"/>
    <w:link w:val="a3"/>
    <w:rsid w:val="00F35E51"/>
    <w:rPr>
      <w:rFonts w:ascii="Times New Roman" w:eastAsia="Times New Roman" w:hAnsi="Times New Roman" w:cs="Times New Roman"/>
      <w:sz w:val="28"/>
      <w:szCs w:val="20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user</cp:lastModifiedBy>
  <cp:revision>2</cp:revision>
  <dcterms:created xsi:type="dcterms:W3CDTF">2019-10-11T11:36:00Z</dcterms:created>
  <dcterms:modified xsi:type="dcterms:W3CDTF">2019-10-11T11:36:00Z</dcterms:modified>
</cp:coreProperties>
</file>